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393F" w14:textId="77777777" w:rsidR="00895BE9" w:rsidRDefault="00895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8892" w:type="dxa"/>
        <w:tblInd w:w="392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7172"/>
      </w:tblGrid>
      <w:tr w:rsidR="00895BE9" w14:paraId="6686B465" w14:textId="77777777">
        <w:trPr>
          <w:trHeight w:val="1070"/>
        </w:trPr>
        <w:tc>
          <w:tcPr>
            <w:tcW w:w="1720" w:type="dxa"/>
          </w:tcPr>
          <w:p w14:paraId="08890F3D" w14:textId="77777777" w:rsidR="00895BE9" w:rsidRDefault="00EB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969B974" wp14:editId="47FC6D75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936000" cy="936000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</w:tcPr>
          <w:p w14:paraId="0D1A597A" w14:textId="77777777" w:rsidR="00895BE9" w:rsidRDefault="00895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74748" w14:textId="77777777" w:rsidR="00895BE9" w:rsidRDefault="00EB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UNIVERSITAS NEGERI YOGYAKARTA</w:t>
            </w:r>
          </w:p>
          <w:p w14:paraId="31A66435" w14:textId="77777777" w:rsidR="00895BE9" w:rsidRDefault="00EB3D8F">
            <w:pPr>
              <w:pStyle w:val="Heading3"/>
              <w:jc w:val="center"/>
            </w:pPr>
            <w:r>
              <w:rPr>
                <w:color w:val="000000"/>
              </w:rPr>
              <w:t>FACULTY OF MATHEMATICS AND NATURAL SCIENCES</w:t>
            </w:r>
          </w:p>
          <w:p w14:paraId="575F10EE" w14:textId="77777777" w:rsidR="00895BE9" w:rsidRDefault="00EB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PHYSICS EDUCATION </w:t>
            </w:r>
          </w:p>
          <w:p w14:paraId="751965D5" w14:textId="77777777" w:rsidR="00895BE9" w:rsidRDefault="00EB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PHYSICS EDUCATION STUDY PROGRAM</w:t>
            </w:r>
          </w:p>
          <w:p w14:paraId="6A648161" w14:textId="77777777" w:rsidR="00895BE9" w:rsidRDefault="00EB3D8F">
            <w:pPr>
              <w:pStyle w:val="Heading3"/>
              <w:jc w:val="center"/>
            </w:pPr>
            <w:r>
              <w:rPr>
                <w:color w:val="000000"/>
                <w:sz w:val="20"/>
                <w:szCs w:val="20"/>
              </w:rPr>
              <w:t>Colombo St. Number 1 Yogyakarta 55281</w:t>
            </w:r>
          </w:p>
          <w:p w14:paraId="2CC460BF" w14:textId="77777777" w:rsidR="00895BE9" w:rsidRDefault="00EB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Telephone (0274)565411 Ext. 217, fax (0274) 548203</w:t>
            </w:r>
          </w:p>
          <w:p w14:paraId="04C0588E" w14:textId="77777777" w:rsidR="00895BE9" w:rsidRDefault="00EB3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Web: </w:t>
            </w:r>
            <w:hyperlink r:id="rId7"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>http://pendidikan-fisika.fmipa.uny.ac.id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E-mail: </w:t>
            </w:r>
            <w:hyperlink r:id="rId8"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>pend_fisika@uny.ac.id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11F8E8" w14:textId="77777777" w:rsidR="00895BE9" w:rsidRDefault="00895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C377E8" w14:textId="77777777" w:rsidR="00895BE9" w:rsidRDefault="00895BE9"/>
    <w:tbl>
      <w:tblPr>
        <w:tblStyle w:val="a0"/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788"/>
      </w:tblGrid>
      <w:tr w:rsidR="00895BE9" w14:paraId="5CB350DB" w14:textId="77777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DDBEABA" w14:textId="77777777" w:rsidR="00895BE9" w:rsidRDefault="00EB3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Bachelor of Physics Education</w:t>
            </w:r>
          </w:p>
          <w:p w14:paraId="58C8CD8A" w14:textId="77777777" w:rsidR="00895BE9" w:rsidRDefault="00895BE9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821D85" w14:textId="77777777" w:rsidR="00895BE9" w:rsidRDefault="00EB3D8F">
            <w:pPr>
              <w:ind w:right="818"/>
              <w:jc w:val="right"/>
              <w:rPr>
                <w:b/>
              </w:rPr>
            </w:pPr>
            <w:r>
              <w:rPr>
                <w:b/>
              </w:rPr>
              <w:t>STAFF HANDBOOK</w:t>
            </w:r>
          </w:p>
        </w:tc>
      </w:tr>
    </w:tbl>
    <w:p w14:paraId="6631BDB8" w14:textId="77777777" w:rsidR="00895BE9" w:rsidRDefault="00895BE9"/>
    <w:tbl>
      <w:tblPr>
        <w:tblStyle w:val="a1"/>
        <w:tblW w:w="9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9"/>
        <w:gridCol w:w="2246"/>
        <w:gridCol w:w="636"/>
        <w:gridCol w:w="1576"/>
        <w:gridCol w:w="98"/>
        <w:gridCol w:w="207"/>
        <w:gridCol w:w="643"/>
        <w:gridCol w:w="1307"/>
      </w:tblGrid>
      <w:tr w:rsidR="00EB3D8F" w:rsidRPr="00EB3D8F" w14:paraId="52DD4AE1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25B8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D091" w14:textId="1122279D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B3D8F" w:rsidRPr="00EB3D8F" w14:paraId="08B8E3E4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6B7D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5469" w14:textId="665669DB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5853F27D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4798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</w:t>
            </w: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career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5AAD" w14:textId="77777777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Undergraduate Degree</w:t>
            </w:r>
          </w:p>
          <w:p w14:paraId="0B916B21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4C78104" w14:textId="77777777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Master Degree </w:t>
            </w:r>
          </w:p>
          <w:p w14:paraId="54AD60DA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A696257" w14:textId="77777777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Doctor Degree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DDB1C7" w14:textId="1C27DCC3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881F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6B23B9DA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8E76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Employment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11AC" w14:textId="404CF563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Position: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1AADEE" w14:textId="77777777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Employer UNY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5103" w14:textId="636EBAEB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Period </w:t>
            </w:r>
          </w:p>
        </w:tc>
      </w:tr>
      <w:tr w:rsidR="00EB3D8F" w:rsidRPr="00EB3D8F" w14:paraId="562D7FC2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D143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and development projects over the last 5 years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F074" w14:textId="2A05AF0D" w:rsidR="00895BE9" w:rsidRPr="00EB3D8F" w:rsidRDefault="0089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2C002509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2BB7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Industry collaborations over the last 5 years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D715" w14:textId="77777777" w:rsidR="00895BE9" w:rsidRPr="00EB3D8F" w:rsidRDefault="00EB3D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EB3D8F" w:rsidRPr="00EB3D8F" w14:paraId="02C76FE9" w14:textId="77777777"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98D08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Patents and proprietary rights</w:t>
            </w:r>
          </w:p>
        </w:tc>
        <w:tc>
          <w:tcPr>
            <w:tcW w:w="455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43FAD" w14:textId="26671BB2" w:rsidR="00895BE9" w:rsidRPr="00EB3D8F" w:rsidRDefault="00895BE9" w:rsidP="00EB3D8F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8CBAC8A" w14:textId="77777777" w:rsidR="00895BE9" w:rsidRPr="00EB3D8F" w:rsidRDefault="00895BE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8A6D1B3" w14:textId="77777777" w:rsidR="00895BE9" w:rsidRPr="00EB3D8F" w:rsidRDefault="00895BE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56C7105B" w14:textId="77777777"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CF3BE" w14:textId="77777777" w:rsidR="00895BE9" w:rsidRPr="00EB3D8F" w:rsidRDefault="0089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9BF9F69" w14:textId="5C9E3415" w:rsidR="00895BE9" w:rsidRPr="00EB3D8F" w:rsidRDefault="00895BE9" w:rsidP="00EB3D8F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7535264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000000"/>
            </w:tcBorders>
            <w:shd w:val="clear" w:color="auto" w:fill="auto"/>
          </w:tcPr>
          <w:p w14:paraId="328C989A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48D8CCEB" w14:textId="77777777"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B46AE" w14:textId="77777777" w:rsidR="00895BE9" w:rsidRPr="00EB3D8F" w:rsidRDefault="0089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A634FF5" w14:textId="3C410137" w:rsidR="00895BE9" w:rsidRPr="00EB3D8F" w:rsidRDefault="00895BE9" w:rsidP="00EB3D8F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EFF6688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000000"/>
            </w:tcBorders>
            <w:shd w:val="clear" w:color="auto" w:fill="auto"/>
          </w:tcPr>
          <w:p w14:paraId="270D6B44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1890686E" w14:textId="77777777"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A3C92" w14:textId="77777777" w:rsidR="00895BE9" w:rsidRPr="00EB3D8F" w:rsidRDefault="0089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53287C8" w14:textId="24D870ED" w:rsidR="00895BE9" w:rsidRPr="00EB3D8F" w:rsidRDefault="00895BE9" w:rsidP="00EB3D8F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8FB5DC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000000"/>
            </w:tcBorders>
            <w:shd w:val="clear" w:color="auto" w:fill="auto"/>
          </w:tcPr>
          <w:p w14:paraId="7A408738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4A36BE64" w14:textId="77777777"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30BD0" w14:textId="77777777" w:rsidR="00895BE9" w:rsidRPr="00EB3D8F" w:rsidRDefault="0089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0638" w14:textId="1E70F4B0" w:rsidR="00895BE9" w:rsidRPr="00EB3D8F" w:rsidRDefault="00895BE9" w:rsidP="00EB3D8F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F687AF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0970" w14:textId="77777777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7F072D61" w14:textId="7777777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DEB7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Important publications over the last 5 years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F133" w14:textId="26A06CF5" w:rsidR="00895BE9" w:rsidRPr="00EB3D8F" w:rsidRDefault="00895BE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2A665220" w14:textId="77777777">
        <w:trPr>
          <w:cantSplit/>
          <w:trHeight w:val="66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EC2E" w14:textId="77777777" w:rsidR="00895BE9" w:rsidRPr="00EB3D8F" w:rsidRDefault="00EB3D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Activities in specialist bodies over the last 5 years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C589FD" w14:textId="778F70B4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04B6A40" w14:textId="2CC408B9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838140F" w14:textId="7380BC48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3D8F" w:rsidRPr="00EB3D8F" w14:paraId="13A22FD6" w14:textId="77777777">
        <w:trPr>
          <w:cantSplit/>
          <w:trHeight w:val="66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64D3" w14:textId="77777777" w:rsidR="00895BE9" w:rsidRPr="00EB3D8F" w:rsidRDefault="0089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CC45" w14:textId="54E39EE1" w:rsidR="00895BE9" w:rsidRPr="00EB3D8F" w:rsidRDefault="00895B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011E422" w14:textId="77777777" w:rsidR="00895BE9" w:rsidRDefault="00895BE9"/>
    <w:sectPr w:rsidR="00895B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6C78"/>
    <w:multiLevelType w:val="multilevel"/>
    <w:tmpl w:val="1D5E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5F2B"/>
    <w:multiLevelType w:val="multilevel"/>
    <w:tmpl w:val="6F6E6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E9"/>
    <w:rsid w:val="00895BE9"/>
    <w:rsid w:val="00E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2017"/>
  <w15:docId w15:val="{F3309922-FD05-410D-8950-C537AD3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AA"/>
    <w:pPr>
      <w:autoSpaceDE w:val="0"/>
      <w:autoSpaceDN w:val="0"/>
    </w:pPr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CC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C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uthorName">
    <w:name w:val="Author Name"/>
    <w:basedOn w:val="Normal"/>
    <w:qFormat/>
    <w:rsid w:val="00C5028A"/>
    <w:pPr>
      <w:jc w:val="center"/>
    </w:pPr>
    <w:rPr>
      <w:rFonts w:ascii="Cambria" w:eastAsia="Calibri" w:hAnsi="Cambria" w:cs="Gisha"/>
      <w:b/>
      <w:i/>
      <w:sz w:val="24"/>
      <w:szCs w:val="24"/>
    </w:rPr>
  </w:style>
  <w:style w:type="paragraph" w:customStyle="1" w:styleId="Afiliation">
    <w:name w:val="Afiliation"/>
    <w:basedOn w:val="ListParagraph"/>
    <w:qFormat/>
    <w:rsid w:val="00C5028A"/>
    <w:pPr>
      <w:ind w:left="0"/>
      <w:jc w:val="center"/>
    </w:pPr>
    <w:rPr>
      <w:rFonts w:ascii="Cambria" w:eastAsia="Calibri" w:hAnsi="Cambria" w:cs="Gisha"/>
      <w:i/>
      <w:sz w:val="24"/>
      <w:vertAlign w:val="superscript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5028A"/>
    <w:pPr>
      <w:ind w:left="720"/>
      <w:contextualSpacing/>
    </w:pPr>
  </w:style>
  <w:style w:type="paragraph" w:customStyle="1" w:styleId="Abstract">
    <w:name w:val="Abstract"/>
    <w:basedOn w:val="Normal"/>
    <w:qFormat/>
    <w:rsid w:val="00C5028A"/>
    <w:pPr>
      <w:jc w:val="both"/>
    </w:pPr>
    <w:rPr>
      <w:rFonts w:ascii="Cambria" w:eastAsia="Calibri" w:hAnsi="Cambria" w:cs="Gisha"/>
    </w:rPr>
  </w:style>
  <w:style w:type="paragraph" w:customStyle="1" w:styleId="Paragraph">
    <w:name w:val="Paragraph"/>
    <w:basedOn w:val="Normal"/>
    <w:qFormat/>
    <w:rsid w:val="00C5028A"/>
    <w:pPr>
      <w:shd w:val="clear" w:color="auto" w:fill="FFFFFF"/>
      <w:jc w:val="both"/>
    </w:pPr>
    <w:rPr>
      <w:rFonts w:ascii="Cambria" w:hAnsi="Cambria" w:cs="Gisha"/>
      <w:color w:val="000000" w:themeColor="text1"/>
    </w:rPr>
  </w:style>
  <w:style w:type="paragraph" w:customStyle="1" w:styleId="Figure">
    <w:name w:val="Figure"/>
    <w:basedOn w:val="Normal"/>
    <w:qFormat/>
    <w:rsid w:val="00C5028A"/>
    <w:pPr>
      <w:spacing w:line="360" w:lineRule="auto"/>
      <w:jc w:val="center"/>
    </w:pPr>
    <w:rPr>
      <w:rFonts w:ascii="Calibri" w:eastAsia="Calibri" w:hAnsi="Calibri" w:cs="Cordia New"/>
      <w:noProof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9E19CC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E19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E19CC"/>
    <w:rPr>
      <w:lang w:val="id-ID"/>
    </w:rPr>
  </w:style>
  <w:style w:type="paragraph" w:customStyle="1" w:styleId="Default">
    <w:name w:val="Default"/>
    <w:rsid w:val="009E19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9E19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C8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4D"/>
    <w:rPr>
      <w:rFonts w:ascii="Segoe UI" w:eastAsia="Times New Roman" w:hAnsi="Segoe UI" w:cs="Segoe UI"/>
      <w:kern w:val="0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C5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_fisika@uny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pendidikan-fisika.fmipa.uny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h6Wv0mM4nGP82wcjBjoFBeppw==">AMUW2mWOtM/7t8XKiRk6znrtUMAiwMQElEI56Ym6/wDq0jMNWSllYvwH6P3cwCW2SxyJuF1kwoJrFWOVYxZnjDvQQCStP3pashCQ8/2oNk1CmB+32h2PEr0=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2022-11-01T10:21:00Z</dcterms:created>
  <dcterms:modified xsi:type="dcterms:W3CDTF">2023-01-17T03:42:00Z</dcterms:modified>
</cp:coreProperties>
</file>